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5454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54543">
        <w:rPr>
          <w:rFonts w:asciiTheme="minorHAnsi" w:hAnsiTheme="minorHAnsi"/>
          <w:b/>
          <w:noProof/>
          <w:sz w:val="28"/>
          <w:szCs w:val="28"/>
        </w:rPr>
        <w:t>10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2E8D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8018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54543" w:rsidRPr="00B8018F" w:rsidRDefault="00A54543" w:rsidP="00B8018F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8018F">
        <w:rPr>
          <w:rFonts w:asciiTheme="minorHAnsi" w:hAnsiTheme="minorHAnsi" w:cstheme="minorHAnsi"/>
          <w:sz w:val="26"/>
          <w:szCs w:val="26"/>
        </w:rPr>
        <w:t xml:space="preserve">ΘΕΜΑ: </w:t>
      </w:r>
      <w:r w:rsidR="00B8018F" w:rsidRPr="00B8018F">
        <w:rPr>
          <w:rFonts w:asciiTheme="minorHAnsi" w:hAnsiTheme="minorHAnsi" w:cstheme="minorHAnsi"/>
          <w:sz w:val="26"/>
          <w:szCs w:val="26"/>
        </w:rPr>
        <w:t>“</w:t>
      </w:r>
      <w:r w:rsidRPr="00B8018F">
        <w:rPr>
          <w:rFonts w:asciiTheme="minorHAnsi" w:hAnsiTheme="minorHAnsi" w:cstheme="minorHAnsi"/>
          <w:sz w:val="26"/>
          <w:szCs w:val="26"/>
        </w:rPr>
        <w:t xml:space="preserve">Ενίσχυση των αστυνομικών δυνάμεων στο </w:t>
      </w:r>
      <w:proofErr w:type="spellStart"/>
      <w:r w:rsidRPr="00B8018F">
        <w:rPr>
          <w:rFonts w:asciiTheme="minorHAnsi" w:hAnsiTheme="minorHAnsi" w:cstheme="minorHAnsi"/>
          <w:sz w:val="26"/>
          <w:szCs w:val="26"/>
        </w:rPr>
        <w:t>Πυλί</w:t>
      </w:r>
      <w:proofErr w:type="spellEnd"/>
      <w:r w:rsidRPr="00B8018F">
        <w:rPr>
          <w:rFonts w:asciiTheme="minorHAnsi" w:hAnsiTheme="minorHAnsi" w:cstheme="minorHAnsi"/>
          <w:sz w:val="26"/>
          <w:szCs w:val="26"/>
        </w:rPr>
        <w:t xml:space="preserve"> και προσφυγή στη Δικαιοσύνη από το Δήμο αν υπάρξουν ακραίες ενέργειες ή κίνδυνοι.</w:t>
      </w:r>
      <w:r w:rsidR="00B8018F" w:rsidRPr="00B8018F">
        <w:rPr>
          <w:rFonts w:asciiTheme="minorHAnsi" w:hAnsiTheme="minorHAnsi" w:cstheme="minorHAnsi"/>
          <w:sz w:val="26"/>
          <w:szCs w:val="26"/>
        </w:rPr>
        <w:t>”</w:t>
      </w:r>
    </w:p>
    <w:p w:rsidR="00A54543" w:rsidRPr="00B8018F" w:rsidRDefault="00A54543" w:rsidP="00B8018F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54543" w:rsidRPr="00B8018F" w:rsidRDefault="00A54543" w:rsidP="00B8018F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8018F">
        <w:rPr>
          <w:rFonts w:asciiTheme="minorHAnsi" w:hAnsiTheme="minorHAnsi" w:cstheme="minorHAnsi"/>
          <w:sz w:val="26"/>
          <w:szCs w:val="26"/>
        </w:rPr>
        <w:t xml:space="preserve">Η Λαϊκή Συνέλευση των πολιτών στο </w:t>
      </w:r>
      <w:proofErr w:type="spellStart"/>
      <w:r w:rsidRPr="00B8018F">
        <w:rPr>
          <w:rFonts w:asciiTheme="minorHAnsi" w:hAnsiTheme="minorHAnsi" w:cstheme="minorHAnsi"/>
          <w:sz w:val="26"/>
          <w:szCs w:val="26"/>
        </w:rPr>
        <w:t>Πυλί</w:t>
      </w:r>
      <w:proofErr w:type="spellEnd"/>
      <w:r w:rsidRPr="00B8018F">
        <w:rPr>
          <w:rFonts w:asciiTheme="minorHAnsi" w:hAnsiTheme="minorHAnsi" w:cstheme="minorHAnsi"/>
          <w:sz w:val="26"/>
          <w:szCs w:val="26"/>
        </w:rPr>
        <w:t>, αποτύπωσε την αγωνία και την ανησυχία των πολιτών της περιοχής, την οποία οφείλουν όλοι να σεβαστούν.</w:t>
      </w:r>
    </w:p>
    <w:p w:rsidR="00A54543" w:rsidRPr="00B8018F" w:rsidRDefault="00A54543" w:rsidP="00B8018F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8018F">
        <w:rPr>
          <w:rFonts w:asciiTheme="minorHAnsi" w:hAnsiTheme="minorHAnsi" w:cstheme="minorHAnsi"/>
          <w:b/>
          <w:sz w:val="26"/>
          <w:szCs w:val="26"/>
        </w:rPr>
        <w:t xml:space="preserve">Η λειτουργία του </w:t>
      </w:r>
      <w:proofErr w:type="spellStart"/>
      <w:r w:rsidRPr="00B8018F">
        <w:rPr>
          <w:rFonts w:asciiTheme="minorHAnsi" w:hAnsiTheme="minorHAnsi" w:cstheme="minorHAnsi"/>
          <w:b/>
          <w:sz w:val="26"/>
          <w:szCs w:val="26"/>
        </w:rPr>
        <w:t>hot</w:t>
      </w:r>
      <w:proofErr w:type="spellEnd"/>
      <w:r w:rsidRPr="00B8018F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B8018F">
        <w:rPr>
          <w:rFonts w:asciiTheme="minorHAnsi" w:hAnsiTheme="minorHAnsi" w:cstheme="minorHAnsi"/>
          <w:b/>
          <w:sz w:val="26"/>
          <w:szCs w:val="26"/>
        </w:rPr>
        <w:t>spot</w:t>
      </w:r>
      <w:proofErr w:type="spellEnd"/>
      <w:r w:rsidRPr="00B8018F">
        <w:rPr>
          <w:rFonts w:asciiTheme="minorHAnsi" w:hAnsiTheme="minorHAnsi" w:cstheme="minorHAnsi"/>
          <w:b/>
          <w:sz w:val="26"/>
          <w:szCs w:val="26"/>
        </w:rPr>
        <w:t xml:space="preserve"> ποτέ δεν θα νομιμοποιηθεί και δεν θα γίνει αποδεκτή. Ο στόχος του Δήμου Κω και της συντριπτικής πλειοψηφίας της τοπικής κοινωνίας είναι να κλείσει αυτή η δομή.</w:t>
      </w:r>
    </w:p>
    <w:p w:rsidR="00A54543" w:rsidRPr="00B8018F" w:rsidRDefault="00A54543" w:rsidP="00B8018F">
      <w:pP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8018F">
        <w:rPr>
          <w:rFonts w:asciiTheme="minorHAnsi" w:hAnsiTheme="minorHAnsi" w:cstheme="minorHAnsi"/>
          <w:sz w:val="26"/>
          <w:szCs w:val="26"/>
        </w:rPr>
        <w:t xml:space="preserve">Για να αντιμετωπιστούν τα προβλήματα που έχουν δημιουργηθεί </w:t>
      </w:r>
      <w:r w:rsidRPr="00B8018F">
        <w:rPr>
          <w:rFonts w:asciiTheme="minorHAnsi" w:hAnsiTheme="minorHAnsi" w:cstheme="minorHAnsi"/>
          <w:b/>
          <w:sz w:val="26"/>
          <w:szCs w:val="26"/>
        </w:rPr>
        <w:t xml:space="preserve">ο Δήμος ζήτησε από τον Αστυνομικό Διευθυντή την ενίσχυση της αστυνομικής δύναμης και παρουσίας στο </w:t>
      </w:r>
      <w:proofErr w:type="spellStart"/>
      <w:r w:rsidRPr="00B8018F">
        <w:rPr>
          <w:rFonts w:asciiTheme="minorHAnsi" w:hAnsiTheme="minorHAnsi" w:cstheme="minorHAnsi"/>
          <w:b/>
          <w:sz w:val="26"/>
          <w:szCs w:val="26"/>
        </w:rPr>
        <w:t>Πυλί</w:t>
      </w:r>
      <w:proofErr w:type="spellEnd"/>
      <w:r w:rsidRPr="00B8018F">
        <w:rPr>
          <w:rFonts w:asciiTheme="minorHAnsi" w:hAnsiTheme="minorHAnsi" w:cstheme="minorHAnsi"/>
          <w:b/>
          <w:sz w:val="26"/>
          <w:szCs w:val="26"/>
        </w:rPr>
        <w:t>, κάτι που έγινε ήδη αποδεκτό και θα εφαρμοστεί τις επόμενες μέρες.</w:t>
      </w:r>
    </w:p>
    <w:p w:rsidR="00A54543" w:rsidRPr="00B8018F" w:rsidRDefault="00A54543" w:rsidP="00B8018F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8018F">
        <w:rPr>
          <w:rFonts w:asciiTheme="minorHAnsi" w:hAnsiTheme="minorHAnsi" w:cstheme="minorHAnsi"/>
          <w:sz w:val="26"/>
          <w:szCs w:val="26"/>
        </w:rPr>
        <w:t>Παράλληλα ο Δήμαρχος Κω κ.</w:t>
      </w:r>
      <w:r w:rsidR="00B8018F" w:rsidRPr="00B8018F">
        <w:rPr>
          <w:rFonts w:asciiTheme="minorHAnsi" w:hAnsiTheme="minorHAnsi" w:cstheme="minorHAnsi"/>
          <w:sz w:val="26"/>
          <w:szCs w:val="26"/>
        </w:rPr>
        <w:t xml:space="preserve"> </w:t>
      </w:r>
      <w:r w:rsidRPr="00B8018F">
        <w:rPr>
          <w:rFonts w:asciiTheme="minorHAnsi" w:hAnsiTheme="minorHAnsi" w:cstheme="minorHAnsi"/>
          <w:sz w:val="26"/>
          <w:szCs w:val="26"/>
        </w:rPr>
        <w:t xml:space="preserve">Κυρίτσης απηύθυνε σαφή προειδοποίηση για προσφυγή του Δήμου Κω στη Δικαιοσύνη σε περίπτωση που διαπιστωθούν κίνδυνοι για τη δημόσια υγεία, </w:t>
      </w:r>
      <w:proofErr w:type="spellStart"/>
      <w:r w:rsidRPr="00B8018F">
        <w:rPr>
          <w:rFonts w:asciiTheme="minorHAnsi" w:hAnsiTheme="minorHAnsi" w:cstheme="minorHAnsi"/>
          <w:sz w:val="26"/>
          <w:szCs w:val="26"/>
        </w:rPr>
        <w:t>παραβατικές</w:t>
      </w:r>
      <w:proofErr w:type="spellEnd"/>
      <w:r w:rsidRPr="00B8018F">
        <w:rPr>
          <w:rFonts w:asciiTheme="minorHAnsi" w:hAnsiTheme="minorHAnsi" w:cstheme="minorHAnsi"/>
          <w:sz w:val="26"/>
          <w:szCs w:val="26"/>
        </w:rPr>
        <w:t xml:space="preserve"> συμπεριφορές αλλά και μεταφορά παράνομων μεταναστών από άλλες περιοχές της χώρας στο </w:t>
      </w:r>
      <w:proofErr w:type="spellStart"/>
      <w:r w:rsidRPr="00B8018F">
        <w:rPr>
          <w:rFonts w:asciiTheme="minorHAnsi" w:hAnsiTheme="minorHAnsi" w:cstheme="minorHAnsi"/>
          <w:sz w:val="26"/>
          <w:szCs w:val="26"/>
        </w:rPr>
        <w:t>Πυλί</w:t>
      </w:r>
      <w:proofErr w:type="spellEnd"/>
      <w:r w:rsidRPr="00B8018F">
        <w:rPr>
          <w:rFonts w:asciiTheme="minorHAnsi" w:hAnsiTheme="minorHAnsi" w:cstheme="minorHAnsi"/>
          <w:sz w:val="26"/>
          <w:szCs w:val="26"/>
        </w:rPr>
        <w:t>.</w:t>
      </w:r>
    </w:p>
    <w:p w:rsidR="00A54543" w:rsidRPr="00B8018F" w:rsidRDefault="00A54543" w:rsidP="00B8018F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8018F">
        <w:rPr>
          <w:rFonts w:asciiTheme="minorHAnsi" w:hAnsiTheme="minorHAnsi" w:cstheme="minorHAnsi"/>
          <w:sz w:val="26"/>
          <w:szCs w:val="26"/>
        </w:rPr>
        <w:t>Ο Δήμαρχος Κω κ.</w:t>
      </w:r>
      <w:r w:rsidR="00B8018F" w:rsidRPr="00B8018F">
        <w:rPr>
          <w:rFonts w:asciiTheme="minorHAnsi" w:hAnsiTheme="minorHAnsi" w:cstheme="minorHAnsi"/>
          <w:sz w:val="26"/>
          <w:szCs w:val="26"/>
        </w:rPr>
        <w:t xml:space="preserve"> </w:t>
      </w:r>
      <w:r w:rsidRPr="00B8018F">
        <w:rPr>
          <w:rFonts w:asciiTheme="minorHAnsi" w:hAnsiTheme="minorHAnsi" w:cstheme="minorHAnsi"/>
          <w:sz w:val="26"/>
          <w:szCs w:val="26"/>
        </w:rPr>
        <w:t xml:space="preserve">Κυρίτσης επισήμανε επίσης ότι δεν γίνονται </w:t>
      </w:r>
      <w:proofErr w:type="spellStart"/>
      <w:r w:rsidRPr="00B8018F">
        <w:rPr>
          <w:rFonts w:asciiTheme="minorHAnsi" w:hAnsiTheme="minorHAnsi" w:cstheme="minorHAnsi"/>
          <w:sz w:val="26"/>
          <w:szCs w:val="26"/>
        </w:rPr>
        <w:t>επαναπροωθήσεις</w:t>
      </w:r>
      <w:proofErr w:type="spellEnd"/>
      <w:r w:rsidRPr="00B8018F">
        <w:rPr>
          <w:rFonts w:asciiTheme="minorHAnsi" w:hAnsiTheme="minorHAnsi" w:cstheme="minorHAnsi"/>
          <w:sz w:val="26"/>
          <w:szCs w:val="26"/>
        </w:rPr>
        <w:t xml:space="preserve"> με το ρυθμό που πρέπει προς την Τουρκία, με αποτέλεσμα να μην υπάρχει αποσυμφόρηση του </w:t>
      </w:r>
      <w:proofErr w:type="spellStart"/>
      <w:r w:rsidRPr="00B8018F">
        <w:rPr>
          <w:rFonts w:asciiTheme="minorHAnsi" w:hAnsiTheme="minorHAnsi" w:cstheme="minorHAnsi"/>
          <w:sz w:val="26"/>
          <w:szCs w:val="26"/>
        </w:rPr>
        <w:t>hot</w:t>
      </w:r>
      <w:proofErr w:type="spellEnd"/>
      <w:r w:rsidRPr="00B8018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B8018F">
        <w:rPr>
          <w:rFonts w:asciiTheme="minorHAnsi" w:hAnsiTheme="minorHAnsi" w:cstheme="minorHAnsi"/>
          <w:sz w:val="26"/>
          <w:szCs w:val="26"/>
        </w:rPr>
        <w:t>spot</w:t>
      </w:r>
      <w:proofErr w:type="spellEnd"/>
      <w:r w:rsidRPr="00B8018F">
        <w:rPr>
          <w:rFonts w:asciiTheme="minorHAnsi" w:hAnsiTheme="minorHAnsi" w:cstheme="minorHAnsi"/>
          <w:sz w:val="26"/>
          <w:szCs w:val="26"/>
        </w:rPr>
        <w:t>.</w:t>
      </w:r>
    </w:p>
    <w:p w:rsidR="00A54543" w:rsidRPr="00B8018F" w:rsidRDefault="00A54543" w:rsidP="00B8018F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8018F">
        <w:rPr>
          <w:rFonts w:asciiTheme="minorHAnsi" w:hAnsiTheme="minorHAnsi" w:cstheme="minorHAnsi"/>
          <w:sz w:val="26"/>
          <w:szCs w:val="26"/>
        </w:rPr>
        <w:t xml:space="preserve">Ο Δήμος θα ζητήσει, εντός της ημέρας, αναλυτικά στοιχεία από το Υπουργείο Μεταναστευτικής Πολιτικής για τον ακριβή αριθμό των </w:t>
      </w:r>
      <w:proofErr w:type="spellStart"/>
      <w:r w:rsidRPr="00B8018F">
        <w:rPr>
          <w:rFonts w:asciiTheme="minorHAnsi" w:hAnsiTheme="minorHAnsi" w:cstheme="minorHAnsi"/>
          <w:sz w:val="26"/>
          <w:szCs w:val="26"/>
        </w:rPr>
        <w:t>επαναπροωθήσεων</w:t>
      </w:r>
      <w:proofErr w:type="spellEnd"/>
      <w:r w:rsidRPr="00B8018F">
        <w:rPr>
          <w:rFonts w:asciiTheme="minorHAnsi" w:hAnsiTheme="minorHAnsi" w:cstheme="minorHAnsi"/>
          <w:sz w:val="26"/>
          <w:szCs w:val="26"/>
        </w:rPr>
        <w:t xml:space="preserve"> παράνομων μεταναστών που έχουν γίνει προς την Τουρκία από την ημέρα ενεργοποίησης της σχετικής συμφωνίας.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90C" w:rsidRDefault="0076290C" w:rsidP="0034192E">
      <w:r>
        <w:separator/>
      </w:r>
    </w:p>
  </w:endnote>
  <w:endnote w:type="continuationSeparator" w:id="0">
    <w:p w:rsidR="0076290C" w:rsidRDefault="0076290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90C" w:rsidRDefault="0076290C" w:rsidP="0034192E">
      <w:r>
        <w:separator/>
      </w:r>
    </w:p>
  </w:footnote>
  <w:footnote w:type="continuationSeparator" w:id="0">
    <w:p w:rsidR="0076290C" w:rsidRDefault="0076290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290C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54543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18F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6E18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EF8638-B50D-4896-ADE3-3101E409ABDA}"/>
</file>

<file path=customXml/itemProps2.xml><?xml version="1.0" encoding="utf-8"?>
<ds:datastoreItem xmlns:ds="http://schemas.openxmlformats.org/officeDocument/2006/customXml" ds:itemID="{5EE3DCAE-27EB-46A1-8629-08D5B42AAF8D}"/>
</file>

<file path=customXml/itemProps3.xml><?xml version="1.0" encoding="utf-8"?>
<ds:datastoreItem xmlns:ds="http://schemas.openxmlformats.org/officeDocument/2006/customXml" ds:itemID="{4847B53E-4D0D-433A-8F2D-FA1A0AC5C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2018-10-10T11:25:00Z</dcterms:created>
  <dcterms:modified xsi:type="dcterms:W3CDTF">2018-10-10T11:28:00Z</dcterms:modified>
</cp:coreProperties>
</file>